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085" w:rsidRDefault="00007085" w:rsidP="000C5D8E">
      <w:pPr>
        <w:pStyle w:val="Tittel"/>
        <w:rPr>
          <w:lang w:val="nb-NO"/>
        </w:rPr>
      </w:pPr>
      <w:bookmarkStart w:id="0" w:name="_GoBack"/>
      <w:bookmarkEnd w:id="0"/>
    </w:p>
    <w:p w:rsidR="00B35B43" w:rsidRPr="00007085" w:rsidRDefault="000C5D8E" w:rsidP="000C5D8E">
      <w:pPr>
        <w:pStyle w:val="Tittel"/>
        <w:rPr>
          <w:lang w:val="nb-NO"/>
        </w:rPr>
      </w:pPr>
      <w:r w:rsidRPr="00007085">
        <w:rPr>
          <w:lang w:val="nb-NO"/>
        </w:rPr>
        <w:t xml:space="preserve">Fem steg </w:t>
      </w:r>
      <w:proofErr w:type="spellStart"/>
      <w:r w:rsidRPr="00007085">
        <w:rPr>
          <w:lang w:val="nb-NO"/>
        </w:rPr>
        <w:t>frå</w:t>
      </w:r>
      <w:proofErr w:type="spellEnd"/>
      <w:r w:rsidRPr="00007085">
        <w:rPr>
          <w:lang w:val="nb-NO"/>
        </w:rPr>
        <w:t xml:space="preserve"> bekymring til melding</w:t>
      </w:r>
    </w:p>
    <w:p w:rsidR="000C5D8E" w:rsidRPr="005A56E8" w:rsidRDefault="000C5D8E" w:rsidP="000C5D8E">
      <w:pPr>
        <w:pStyle w:val="Listeavsnitt"/>
        <w:numPr>
          <w:ilvl w:val="0"/>
          <w:numId w:val="1"/>
        </w:numPr>
        <w:rPr>
          <w:sz w:val="32"/>
          <w:szCs w:val="32"/>
        </w:rPr>
      </w:pPr>
      <w:r w:rsidRPr="005A56E8">
        <w:rPr>
          <w:sz w:val="32"/>
          <w:szCs w:val="32"/>
        </w:rPr>
        <w:t>Del!</w:t>
      </w:r>
    </w:p>
    <w:p w:rsidR="000C5D8E" w:rsidRPr="005A56E8" w:rsidRDefault="000C5D8E" w:rsidP="000C5D8E">
      <w:pPr>
        <w:pStyle w:val="Listeavsnitt"/>
        <w:rPr>
          <w:sz w:val="24"/>
          <w:szCs w:val="24"/>
        </w:rPr>
      </w:pPr>
      <w:r w:rsidRPr="005A56E8">
        <w:rPr>
          <w:sz w:val="24"/>
          <w:szCs w:val="24"/>
        </w:rPr>
        <w:t xml:space="preserve">Viss du som tilsett i Sykkylven kommune vert bekymra for eit barn eller ein ungdom, skal du normalt drøfte </w:t>
      </w:r>
      <w:proofErr w:type="spellStart"/>
      <w:r w:rsidRPr="005A56E8">
        <w:rPr>
          <w:sz w:val="24"/>
          <w:szCs w:val="24"/>
        </w:rPr>
        <w:t>bekymringa</w:t>
      </w:r>
      <w:proofErr w:type="spellEnd"/>
      <w:r w:rsidRPr="005A56E8">
        <w:rPr>
          <w:sz w:val="24"/>
          <w:szCs w:val="24"/>
        </w:rPr>
        <w:t>, og om det er grunnlag for å følgje opp saka vidare med leiaren din.</w:t>
      </w:r>
    </w:p>
    <w:p w:rsidR="000C5D8E" w:rsidRPr="005A56E8" w:rsidRDefault="000C5D8E" w:rsidP="000C5D8E">
      <w:pPr>
        <w:pStyle w:val="Listeavsnitt"/>
        <w:rPr>
          <w:sz w:val="24"/>
          <w:szCs w:val="24"/>
        </w:rPr>
      </w:pPr>
    </w:p>
    <w:p w:rsidR="000C5D8E" w:rsidRPr="005A56E8" w:rsidRDefault="000C5D8E" w:rsidP="000C5D8E">
      <w:pPr>
        <w:pStyle w:val="Listeavsnitt"/>
        <w:rPr>
          <w:sz w:val="24"/>
          <w:szCs w:val="24"/>
        </w:rPr>
      </w:pPr>
      <w:r w:rsidRPr="005A56E8">
        <w:rPr>
          <w:sz w:val="24"/>
          <w:szCs w:val="24"/>
        </w:rPr>
        <w:t>Når du skal ta stilling til om det er grunnlag for å følgje opp saka vidare, kan det også vere hensiktsmessig å drøfte saka med andre faggrupper, til dømes barneverntenesta.</w:t>
      </w:r>
    </w:p>
    <w:p w:rsidR="000C5D8E" w:rsidRPr="005A56E8" w:rsidRDefault="000C5D8E" w:rsidP="000C5D8E">
      <w:pPr>
        <w:pStyle w:val="Listeavsnitt"/>
        <w:rPr>
          <w:sz w:val="24"/>
          <w:szCs w:val="24"/>
        </w:rPr>
      </w:pPr>
      <w:r w:rsidRPr="005A56E8">
        <w:rPr>
          <w:sz w:val="24"/>
          <w:szCs w:val="24"/>
        </w:rPr>
        <w:t xml:space="preserve">Dersom det er naturleg – bruk også kollegaer: opplever dei det same som deg, eller ser dei ting på ein annan måte? Bruk kvarandre til å drøfte barn de opplever har ein manglande trivsel. Reglane for teieplikt vil vere dei same som elles. Anonym drøfting er også ein metode som kan brukast. </w:t>
      </w:r>
    </w:p>
    <w:p w:rsidR="000C5D8E" w:rsidRPr="005A56E8" w:rsidRDefault="000C5D8E" w:rsidP="000C5D8E">
      <w:pPr>
        <w:pStyle w:val="Listeavsnitt"/>
        <w:rPr>
          <w:sz w:val="24"/>
          <w:szCs w:val="24"/>
        </w:rPr>
      </w:pPr>
    </w:p>
    <w:p w:rsidR="000C5D8E" w:rsidRPr="005A56E8" w:rsidRDefault="000C5D8E" w:rsidP="000C5D8E">
      <w:pPr>
        <w:pStyle w:val="Listeavsnitt"/>
        <w:rPr>
          <w:sz w:val="24"/>
          <w:szCs w:val="24"/>
        </w:rPr>
      </w:pPr>
      <w:r w:rsidRPr="005A56E8">
        <w:rPr>
          <w:sz w:val="24"/>
          <w:szCs w:val="24"/>
        </w:rPr>
        <w:t>Dersom de kjem fram til at det ikkje er grunn for bekymring, vert saka avslutta.</w:t>
      </w:r>
    </w:p>
    <w:p w:rsidR="000C5D8E" w:rsidRPr="005A56E8" w:rsidRDefault="000C5D8E" w:rsidP="000C5D8E">
      <w:pPr>
        <w:pStyle w:val="Listeavsnitt"/>
        <w:rPr>
          <w:sz w:val="24"/>
          <w:szCs w:val="24"/>
        </w:rPr>
      </w:pPr>
      <w:r w:rsidRPr="005A56E8">
        <w:rPr>
          <w:sz w:val="24"/>
          <w:szCs w:val="24"/>
        </w:rPr>
        <w:t>Meldeplikta er personleg for innehavaren av den informasjonen som skapar bekymring. Viss ein av dykk – eller begge – kjem fram til at det er grunn til å vere bekymra, må saka følgjast opp vidare.</w:t>
      </w:r>
    </w:p>
    <w:p w:rsidR="000C5D8E" w:rsidRPr="005A56E8" w:rsidRDefault="000C5D8E" w:rsidP="000C5D8E">
      <w:pPr>
        <w:pStyle w:val="Listeavsnitt"/>
        <w:rPr>
          <w:sz w:val="24"/>
          <w:szCs w:val="24"/>
        </w:rPr>
      </w:pPr>
      <w:r w:rsidRPr="005A56E8">
        <w:rPr>
          <w:sz w:val="24"/>
          <w:szCs w:val="24"/>
        </w:rPr>
        <w:br/>
        <w:t xml:space="preserve">Dei vidare stega fram mot handling (avgjerd om å sende </w:t>
      </w:r>
      <w:proofErr w:type="spellStart"/>
      <w:r w:rsidRPr="005A56E8">
        <w:rPr>
          <w:sz w:val="24"/>
          <w:szCs w:val="24"/>
        </w:rPr>
        <w:t>bekymringsmelding</w:t>
      </w:r>
      <w:proofErr w:type="spellEnd"/>
      <w:r w:rsidRPr="005A56E8">
        <w:rPr>
          <w:sz w:val="24"/>
          <w:szCs w:val="24"/>
        </w:rPr>
        <w:t>), er skildra i stega nedanfor.</w:t>
      </w:r>
    </w:p>
    <w:p w:rsidR="000C5D8E" w:rsidRPr="005A56E8" w:rsidRDefault="000C5D8E" w:rsidP="000C5D8E">
      <w:pPr>
        <w:pStyle w:val="Listeavsnitt"/>
        <w:rPr>
          <w:sz w:val="24"/>
          <w:szCs w:val="24"/>
        </w:rPr>
      </w:pPr>
    </w:p>
    <w:p w:rsidR="000C5D8E" w:rsidRPr="005A56E8" w:rsidRDefault="000C5D8E" w:rsidP="000C5D8E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5A56E8">
        <w:rPr>
          <w:sz w:val="32"/>
          <w:szCs w:val="32"/>
        </w:rPr>
        <w:t>Systematiser!</w:t>
      </w:r>
    </w:p>
    <w:p w:rsidR="00FD5CC9" w:rsidRPr="005A56E8" w:rsidRDefault="000C5D8E" w:rsidP="00FD5CC9">
      <w:pPr>
        <w:pStyle w:val="Listeavsnitt"/>
        <w:rPr>
          <w:sz w:val="24"/>
          <w:szCs w:val="24"/>
        </w:rPr>
      </w:pPr>
      <w:r w:rsidRPr="005A56E8">
        <w:rPr>
          <w:sz w:val="24"/>
          <w:szCs w:val="24"/>
        </w:rPr>
        <w:t xml:space="preserve">Skriv ned det som får deg til å bli bekymra. </w:t>
      </w:r>
      <w:r w:rsidR="00FD5CC9" w:rsidRPr="005A56E8">
        <w:rPr>
          <w:sz w:val="24"/>
          <w:szCs w:val="24"/>
        </w:rPr>
        <w:t>På denne måten får du systematisert og konkretisert tankane dine og daglege observasjonar. Her kan «Observasjonsskjema barn og unge 0-18 år», «</w:t>
      </w:r>
      <w:proofErr w:type="spellStart"/>
      <w:r w:rsidR="00FD5CC9" w:rsidRPr="005A56E8">
        <w:rPr>
          <w:sz w:val="24"/>
          <w:szCs w:val="24"/>
        </w:rPr>
        <w:t>Bekymringsskala</w:t>
      </w:r>
      <w:proofErr w:type="spellEnd"/>
      <w:r w:rsidR="00FD5CC9" w:rsidRPr="005A56E8">
        <w:rPr>
          <w:sz w:val="24"/>
          <w:szCs w:val="24"/>
        </w:rPr>
        <w:t xml:space="preserve"> – barn og unge» og «Teikn og signal» vere gode verktøy for å konkretisere </w:t>
      </w:r>
      <w:proofErr w:type="spellStart"/>
      <w:r w:rsidR="00FD5CC9" w:rsidRPr="005A56E8">
        <w:rPr>
          <w:sz w:val="24"/>
          <w:szCs w:val="24"/>
        </w:rPr>
        <w:t>bekymringa</w:t>
      </w:r>
      <w:proofErr w:type="spellEnd"/>
      <w:r w:rsidR="00FD5CC9" w:rsidRPr="005A56E8">
        <w:rPr>
          <w:sz w:val="24"/>
          <w:szCs w:val="24"/>
        </w:rPr>
        <w:t>.</w:t>
      </w:r>
    </w:p>
    <w:p w:rsidR="00FD5CC9" w:rsidRPr="005A56E8" w:rsidRDefault="00FD5CC9" w:rsidP="00FD5CC9">
      <w:pPr>
        <w:pStyle w:val="Listeavsnitt"/>
        <w:rPr>
          <w:sz w:val="24"/>
          <w:szCs w:val="24"/>
        </w:rPr>
      </w:pPr>
    </w:p>
    <w:p w:rsidR="00FD5CC9" w:rsidRPr="005A56E8" w:rsidRDefault="00FD5CC9" w:rsidP="00FD5CC9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5A56E8">
        <w:rPr>
          <w:sz w:val="32"/>
          <w:szCs w:val="32"/>
        </w:rPr>
        <w:t>Konkretiser!</w:t>
      </w:r>
    </w:p>
    <w:p w:rsidR="00FD5CC9" w:rsidRPr="005A56E8" w:rsidRDefault="00FD5CC9" w:rsidP="00FD5CC9">
      <w:pPr>
        <w:pStyle w:val="Listeavsnitt"/>
        <w:rPr>
          <w:sz w:val="24"/>
          <w:szCs w:val="24"/>
        </w:rPr>
      </w:pPr>
      <w:r w:rsidRPr="005A56E8">
        <w:rPr>
          <w:sz w:val="24"/>
          <w:szCs w:val="24"/>
        </w:rPr>
        <w:t xml:space="preserve">Observer barnet i ein kort periode for å avgjere om det er aktuelt å trekke inn foreldra. </w:t>
      </w:r>
    </w:p>
    <w:p w:rsidR="00FD5CC9" w:rsidRPr="005A56E8" w:rsidRDefault="00FD5CC9" w:rsidP="00FD5CC9">
      <w:pPr>
        <w:pStyle w:val="Listeavsnitt"/>
        <w:rPr>
          <w:sz w:val="24"/>
          <w:szCs w:val="24"/>
        </w:rPr>
      </w:pPr>
      <w:r w:rsidRPr="005A56E8">
        <w:rPr>
          <w:sz w:val="24"/>
          <w:szCs w:val="24"/>
        </w:rPr>
        <w:lastRenderedPageBreak/>
        <w:t xml:space="preserve">Beskriv observasjonane konkret og detaljert ut i frå kva du ser. Unngå tolking – beskriv berre dine faglege observasjonar som ligg til grunn for </w:t>
      </w:r>
      <w:proofErr w:type="spellStart"/>
      <w:r w:rsidRPr="005A56E8">
        <w:rPr>
          <w:sz w:val="24"/>
          <w:szCs w:val="24"/>
        </w:rPr>
        <w:t>bekymringa</w:t>
      </w:r>
      <w:proofErr w:type="spellEnd"/>
      <w:r w:rsidRPr="005A56E8">
        <w:rPr>
          <w:sz w:val="24"/>
          <w:szCs w:val="24"/>
        </w:rPr>
        <w:t xml:space="preserve"> di, og skriv ned opplysningar du eventuelt får munnleg. </w:t>
      </w:r>
    </w:p>
    <w:p w:rsidR="00FD5CC9" w:rsidRPr="005A56E8" w:rsidRDefault="00FD5CC9" w:rsidP="00FD5CC9">
      <w:pPr>
        <w:pStyle w:val="Listeavsnitt"/>
        <w:rPr>
          <w:sz w:val="24"/>
          <w:szCs w:val="24"/>
        </w:rPr>
      </w:pPr>
      <w:r w:rsidRPr="005A56E8">
        <w:rPr>
          <w:sz w:val="24"/>
          <w:szCs w:val="24"/>
        </w:rPr>
        <w:t>Dersom barnet sjølv, foreldra eller andre som jobbar med barnet kjem med innspel på kva barnet sin manglande trivsel kan skuldast, skal dette også noterast.</w:t>
      </w:r>
    </w:p>
    <w:p w:rsidR="00FD5CC9" w:rsidRPr="005A56E8" w:rsidRDefault="00FD5CC9" w:rsidP="00FD5CC9">
      <w:pPr>
        <w:pStyle w:val="Listeavsnitt"/>
        <w:rPr>
          <w:sz w:val="24"/>
          <w:szCs w:val="24"/>
        </w:rPr>
      </w:pPr>
    </w:p>
    <w:p w:rsidR="00C441FB" w:rsidRPr="005A56E8" w:rsidRDefault="00C441FB" w:rsidP="00FD5CC9">
      <w:pPr>
        <w:pStyle w:val="Listeavsnitt"/>
        <w:rPr>
          <w:sz w:val="24"/>
          <w:szCs w:val="24"/>
        </w:rPr>
      </w:pPr>
      <w:r w:rsidRPr="005A56E8">
        <w:rPr>
          <w:sz w:val="24"/>
          <w:szCs w:val="24"/>
        </w:rPr>
        <w:t xml:space="preserve">Viss du etter denne perioden fortsatt vurderer at barnet ikkje trivst, skal du konkretisere </w:t>
      </w:r>
      <w:proofErr w:type="spellStart"/>
      <w:r w:rsidRPr="005A56E8">
        <w:rPr>
          <w:sz w:val="24"/>
          <w:szCs w:val="24"/>
        </w:rPr>
        <w:t>bekymringa</w:t>
      </w:r>
      <w:proofErr w:type="spellEnd"/>
      <w:r w:rsidRPr="005A56E8">
        <w:rPr>
          <w:sz w:val="24"/>
          <w:szCs w:val="24"/>
        </w:rPr>
        <w:t xml:space="preserve"> di. </w:t>
      </w:r>
    </w:p>
    <w:p w:rsidR="00C441FB" w:rsidRPr="005A56E8" w:rsidRDefault="00C441FB" w:rsidP="00FD5CC9">
      <w:pPr>
        <w:pStyle w:val="Listeavsnitt"/>
        <w:rPr>
          <w:sz w:val="24"/>
          <w:szCs w:val="24"/>
        </w:rPr>
      </w:pPr>
      <w:r w:rsidRPr="005A56E8">
        <w:rPr>
          <w:sz w:val="24"/>
          <w:szCs w:val="24"/>
        </w:rPr>
        <w:t xml:space="preserve">Dersom barnet etter di vurdering er gammalt og modent nok til å kunne ha ei oppfatning av saka, skal du ha ein samtale med barnet om korleis han / ho sjølv oppfattar situasjonen. </w:t>
      </w:r>
    </w:p>
    <w:p w:rsidR="00C441FB" w:rsidRPr="005A56E8" w:rsidRDefault="00C441FB" w:rsidP="00FD5CC9">
      <w:pPr>
        <w:pStyle w:val="Listeavsnitt"/>
        <w:rPr>
          <w:sz w:val="24"/>
          <w:szCs w:val="24"/>
        </w:rPr>
      </w:pPr>
      <w:r w:rsidRPr="005A56E8">
        <w:rPr>
          <w:sz w:val="24"/>
          <w:szCs w:val="24"/>
        </w:rPr>
        <w:t xml:space="preserve">Med mindre du mistenker at barnet er utsett for seksuelle overgrep eller anna vald i heimen, skal du snakke om </w:t>
      </w:r>
      <w:proofErr w:type="spellStart"/>
      <w:r w:rsidRPr="005A56E8">
        <w:rPr>
          <w:sz w:val="24"/>
          <w:szCs w:val="24"/>
        </w:rPr>
        <w:t>bekymringa</w:t>
      </w:r>
      <w:proofErr w:type="spellEnd"/>
      <w:r w:rsidRPr="005A56E8">
        <w:rPr>
          <w:sz w:val="24"/>
          <w:szCs w:val="24"/>
        </w:rPr>
        <w:t xml:space="preserve"> di med foreldra også, og du skal orientere barnet også om dette.</w:t>
      </w:r>
    </w:p>
    <w:p w:rsidR="00C441FB" w:rsidRPr="005A56E8" w:rsidRDefault="00C441FB" w:rsidP="00FD5CC9">
      <w:pPr>
        <w:pStyle w:val="Listeavsnitt"/>
        <w:rPr>
          <w:sz w:val="24"/>
          <w:szCs w:val="24"/>
        </w:rPr>
      </w:pPr>
    </w:p>
    <w:p w:rsidR="00C441FB" w:rsidRPr="005A56E8" w:rsidRDefault="00C441FB" w:rsidP="00FD5CC9">
      <w:pPr>
        <w:pStyle w:val="Listeavsnitt"/>
        <w:rPr>
          <w:sz w:val="24"/>
          <w:szCs w:val="24"/>
        </w:rPr>
      </w:pPr>
      <w:r w:rsidRPr="005A56E8">
        <w:rPr>
          <w:sz w:val="24"/>
          <w:szCs w:val="24"/>
        </w:rPr>
        <w:t>Ved mistanke om seksuelle overgrep eller annan vald i heimen skal du ikkje kontakte foreldra. Da skal barneverntenesta eller politiet verte kontakta. (Sjå avsnittet: «Når situasjonen er akutt»). Sjå også flytskjema «</w:t>
      </w:r>
      <w:r w:rsidRPr="005A56E8">
        <w:rPr>
          <w:i/>
          <w:sz w:val="24"/>
          <w:szCs w:val="24"/>
        </w:rPr>
        <w:t>Retningslinjer for tilsette i offentleg verksemd og private barnehagar/skular ved mistanke om at barn blir utsett for vald eller overgrep</w:t>
      </w:r>
      <w:r w:rsidRPr="005A56E8">
        <w:rPr>
          <w:sz w:val="24"/>
          <w:szCs w:val="24"/>
        </w:rPr>
        <w:t>».</w:t>
      </w:r>
    </w:p>
    <w:p w:rsidR="00FD5CC9" w:rsidRPr="005A56E8" w:rsidRDefault="00FD5CC9" w:rsidP="000C5D8E">
      <w:pPr>
        <w:pStyle w:val="Listeavsnitt"/>
        <w:rPr>
          <w:sz w:val="24"/>
          <w:szCs w:val="24"/>
        </w:rPr>
      </w:pPr>
    </w:p>
    <w:p w:rsidR="000C5D8E" w:rsidRPr="005A56E8" w:rsidRDefault="00C441FB" w:rsidP="00C441FB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5A56E8">
        <w:rPr>
          <w:sz w:val="32"/>
          <w:szCs w:val="32"/>
        </w:rPr>
        <w:t>Gjer opp status!</w:t>
      </w:r>
    </w:p>
    <w:p w:rsidR="00C441FB" w:rsidRPr="005A56E8" w:rsidRDefault="00C441FB" w:rsidP="00C441FB">
      <w:pPr>
        <w:pStyle w:val="Listeavsnitt"/>
        <w:rPr>
          <w:sz w:val="24"/>
          <w:szCs w:val="24"/>
        </w:rPr>
      </w:pPr>
      <w:r w:rsidRPr="005A56E8">
        <w:rPr>
          <w:sz w:val="24"/>
          <w:szCs w:val="24"/>
        </w:rPr>
        <w:t>På bakgrunn av samtalen med barnet og foreldra, observasjonane dine og drøftingane dine med leiar og kollegaer, skal du gjere opp status: Er det grunn til å vere bekymra?</w:t>
      </w:r>
    </w:p>
    <w:p w:rsidR="00C441FB" w:rsidRPr="005A56E8" w:rsidRDefault="00C441FB" w:rsidP="00C441FB">
      <w:pPr>
        <w:pStyle w:val="Listeavsnitt"/>
        <w:rPr>
          <w:sz w:val="24"/>
          <w:szCs w:val="24"/>
        </w:rPr>
      </w:pPr>
    </w:p>
    <w:p w:rsidR="00C441FB" w:rsidRPr="005A56E8" w:rsidRDefault="00C441FB" w:rsidP="00C441FB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5A56E8">
        <w:rPr>
          <w:sz w:val="32"/>
          <w:szCs w:val="32"/>
        </w:rPr>
        <w:t>Vurder!</w:t>
      </w:r>
    </w:p>
    <w:p w:rsidR="000C5D8E" w:rsidRPr="00007085" w:rsidRDefault="00C441FB" w:rsidP="000C5D8E">
      <w:pPr>
        <w:pStyle w:val="Listeavsnitt"/>
        <w:rPr>
          <w:sz w:val="24"/>
          <w:szCs w:val="24"/>
          <w:lang w:val="nb-NO"/>
        </w:rPr>
      </w:pPr>
      <w:r w:rsidRPr="00007085">
        <w:rPr>
          <w:sz w:val="24"/>
          <w:szCs w:val="24"/>
          <w:lang w:val="nb-NO"/>
        </w:rPr>
        <w:t>Viss de har konkludert med at det er grunn til bekymring, skal de vurdere om de skal melde bekymringa til barneverntenesta.</w:t>
      </w:r>
    </w:p>
    <w:p w:rsidR="00C441FB" w:rsidRPr="00007085" w:rsidRDefault="00C441FB" w:rsidP="000C5D8E">
      <w:pPr>
        <w:pStyle w:val="Listeavsnitt"/>
        <w:rPr>
          <w:sz w:val="24"/>
          <w:szCs w:val="24"/>
          <w:lang w:val="nb-NO"/>
        </w:rPr>
      </w:pPr>
      <w:r w:rsidRPr="00007085">
        <w:rPr>
          <w:sz w:val="24"/>
          <w:szCs w:val="24"/>
          <w:lang w:val="nb-NO"/>
        </w:rPr>
        <w:t>Skal de kontakte helsestasjon, fagteam, ressursteam (</w:t>
      </w:r>
      <w:proofErr w:type="spellStart"/>
      <w:r w:rsidRPr="00007085">
        <w:rPr>
          <w:sz w:val="24"/>
          <w:szCs w:val="24"/>
          <w:lang w:val="nb-NO"/>
        </w:rPr>
        <w:t>ungdomsskulen</w:t>
      </w:r>
      <w:proofErr w:type="spellEnd"/>
      <w:r w:rsidRPr="00007085">
        <w:rPr>
          <w:sz w:val="24"/>
          <w:szCs w:val="24"/>
          <w:lang w:val="nb-NO"/>
        </w:rPr>
        <w:t xml:space="preserve">) for å drøfte saka anonymt, eller er barneverntenesta </w:t>
      </w:r>
      <w:r w:rsidR="005A56E8" w:rsidRPr="00007085">
        <w:rPr>
          <w:sz w:val="24"/>
          <w:szCs w:val="24"/>
          <w:lang w:val="nb-NO"/>
        </w:rPr>
        <w:t>riktig instans for ei anonym drøfting?</w:t>
      </w:r>
    </w:p>
    <w:p w:rsidR="005A56E8" w:rsidRPr="00007085" w:rsidRDefault="005A56E8" w:rsidP="000C5D8E">
      <w:pPr>
        <w:pStyle w:val="Listeavsnitt"/>
        <w:rPr>
          <w:sz w:val="24"/>
          <w:szCs w:val="24"/>
          <w:lang w:val="nb-NO"/>
        </w:rPr>
      </w:pPr>
      <w:r w:rsidRPr="00007085">
        <w:rPr>
          <w:sz w:val="24"/>
          <w:szCs w:val="24"/>
          <w:lang w:val="nb-NO"/>
        </w:rPr>
        <w:t>Det er viktig å vurdere kva tiltak barnet sin familie har behov for (</w:t>
      </w:r>
      <w:proofErr w:type="spellStart"/>
      <w:r w:rsidRPr="00007085">
        <w:rPr>
          <w:sz w:val="24"/>
          <w:szCs w:val="24"/>
          <w:lang w:val="nb-NO"/>
        </w:rPr>
        <w:t>ikkje</w:t>
      </w:r>
      <w:proofErr w:type="spellEnd"/>
      <w:r w:rsidRPr="00007085">
        <w:rPr>
          <w:sz w:val="24"/>
          <w:szCs w:val="24"/>
          <w:lang w:val="nb-NO"/>
        </w:rPr>
        <w:t xml:space="preserve"> </w:t>
      </w:r>
      <w:proofErr w:type="spellStart"/>
      <w:r w:rsidRPr="00007085">
        <w:rPr>
          <w:sz w:val="24"/>
          <w:szCs w:val="24"/>
          <w:lang w:val="nb-NO"/>
        </w:rPr>
        <w:t>berre</w:t>
      </w:r>
      <w:proofErr w:type="spellEnd"/>
      <w:r w:rsidRPr="00007085">
        <w:rPr>
          <w:sz w:val="24"/>
          <w:szCs w:val="24"/>
          <w:lang w:val="nb-NO"/>
        </w:rPr>
        <w:t xml:space="preserve"> ha fokus på barnet), fordi barnet sin omsorgssituasjon er avhengig av forholda i heimen.</w:t>
      </w:r>
    </w:p>
    <w:p w:rsidR="005A56E8" w:rsidRPr="00007085" w:rsidRDefault="005A56E8" w:rsidP="000C5D8E">
      <w:pPr>
        <w:pStyle w:val="Listeavsnitt"/>
        <w:rPr>
          <w:sz w:val="24"/>
          <w:szCs w:val="24"/>
          <w:lang w:val="nb-NO"/>
        </w:rPr>
      </w:pPr>
    </w:p>
    <w:p w:rsidR="005A56E8" w:rsidRPr="005A56E8" w:rsidRDefault="005A56E8" w:rsidP="000C5D8E">
      <w:pPr>
        <w:pStyle w:val="Listeavsnitt"/>
        <w:rPr>
          <w:b/>
          <w:sz w:val="24"/>
          <w:szCs w:val="24"/>
        </w:rPr>
      </w:pPr>
      <w:r w:rsidRPr="005A56E8">
        <w:rPr>
          <w:b/>
          <w:sz w:val="24"/>
          <w:szCs w:val="24"/>
        </w:rPr>
        <w:t>Når har du meldeplikt til barneverntenesta?</w:t>
      </w:r>
    </w:p>
    <w:p w:rsidR="005A56E8" w:rsidRPr="005A56E8" w:rsidRDefault="005A56E8" w:rsidP="000C5D8E">
      <w:pPr>
        <w:pStyle w:val="Listeavsnitt"/>
        <w:rPr>
          <w:sz w:val="24"/>
          <w:szCs w:val="24"/>
        </w:rPr>
      </w:pPr>
      <w:r w:rsidRPr="005A56E8">
        <w:rPr>
          <w:sz w:val="24"/>
          <w:szCs w:val="24"/>
        </w:rPr>
        <w:t xml:space="preserve">Du har meldeplikt etter </w:t>
      </w:r>
      <w:proofErr w:type="spellStart"/>
      <w:r w:rsidRPr="005A56E8">
        <w:rPr>
          <w:sz w:val="24"/>
          <w:szCs w:val="24"/>
        </w:rPr>
        <w:t>barnevernlova</w:t>
      </w:r>
      <w:proofErr w:type="spellEnd"/>
      <w:r w:rsidRPr="005A56E8">
        <w:rPr>
          <w:sz w:val="24"/>
          <w:szCs w:val="24"/>
        </w:rPr>
        <w:t xml:space="preserve"> § 6-4 når det er «grunn til å tro» at:</w:t>
      </w:r>
    </w:p>
    <w:p w:rsidR="005A56E8" w:rsidRPr="00007085" w:rsidRDefault="005A56E8" w:rsidP="005A56E8">
      <w:pPr>
        <w:pStyle w:val="Listeavsnitt"/>
        <w:numPr>
          <w:ilvl w:val="0"/>
          <w:numId w:val="2"/>
        </w:numPr>
        <w:rPr>
          <w:sz w:val="24"/>
          <w:szCs w:val="24"/>
          <w:lang w:val="nb-NO"/>
        </w:rPr>
      </w:pPr>
      <w:r w:rsidRPr="00007085">
        <w:rPr>
          <w:sz w:val="24"/>
          <w:szCs w:val="24"/>
          <w:lang w:val="nb-NO"/>
        </w:rPr>
        <w:t>«et barn blir mishandlet i hjemmet»</w:t>
      </w:r>
    </w:p>
    <w:p w:rsidR="005A56E8" w:rsidRPr="00007085" w:rsidRDefault="005A56E8" w:rsidP="005A56E8">
      <w:pPr>
        <w:pStyle w:val="Listeavsnitt"/>
        <w:numPr>
          <w:ilvl w:val="0"/>
          <w:numId w:val="2"/>
        </w:numPr>
        <w:rPr>
          <w:sz w:val="24"/>
          <w:szCs w:val="24"/>
          <w:lang w:val="nb-NO"/>
        </w:rPr>
      </w:pPr>
      <w:r w:rsidRPr="00007085">
        <w:rPr>
          <w:sz w:val="24"/>
          <w:szCs w:val="24"/>
          <w:lang w:val="nb-NO"/>
        </w:rPr>
        <w:lastRenderedPageBreak/>
        <w:t>«det foreligger andre former for alvorlig omsorgssvikt»</w:t>
      </w:r>
    </w:p>
    <w:p w:rsidR="005A56E8" w:rsidRPr="00007085" w:rsidRDefault="005A56E8" w:rsidP="005A56E8">
      <w:pPr>
        <w:pStyle w:val="Listeavsnitt"/>
        <w:numPr>
          <w:ilvl w:val="0"/>
          <w:numId w:val="2"/>
        </w:numPr>
        <w:rPr>
          <w:sz w:val="24"/>
          <w:szCs w:val="24"/>
          <w:lang w:val="nb-NO"/>
        </w:rPr>
      </w:pPr>
      <w:r w:rsidRPr="00007085">
        <w:rPr>
          <w:sz w:val="24"/>
          <w:szCs w:val="24"/>
          <w:lang w:val="nb-NO"/>
        </w:rPr>
        <w:t>«et barn har vist vedvarende alvorlige atferdsvansker», eller</w:t>
      </w:r>
    </w:p>
    <w:p w:rsidR="005A56E8" w:rsidRPr="00007085" w:rsidRDefault="005A56E8" w:rsidP="005A56E8">
      <w:pPr>
        <w:pStyle w:val="Listeavsnitt"/>
        <w:numPr>
          <w:ilvl w:val="0"/>
          <w:numId w:val="2"/>
        </w:numPr>
        <w:rPr>
          <w:sz w:val="24"/>
          <w:szCs w:val="24"/>
          <w:lang w:val="nb-NO"/>
        </w:rPr>
      </w:pPr>
      <w:r w:rsidRPr="00007085">
        <w:rPr>
          <w:sz w:val="24"/>
          <w:szCs w:val="24"/>
          <w:lang w:val="nb-NO"/>
        </w:rPr>
        <w:t>«det er fare for utnyttelse av et barn til menneskehandel»</w:t>
      </w:r>
    </w:p>
    <w:p w:rsidR="005A56E8" w:rsidRPr="00007085" w:rsidRDefault="005A56E8" w:rsidP="005A56E8">
      <w:pPr>
        <w:ind w:left="708"/>
        <w:rPr>
          <w:sz w:val="24"/>
          <w:szCs w:val="24"/>
          <w:lang w:val="nb-NO"/>
        </w:rPr>
      </w:pPr>
      <w:r w:rsidRPr="00007085">
        <w:rPr>
          <w:sz w:val="24"/>
          <w:szCs w:val="24"/>
          <w:lang w:val="nb-NO"/>
        </w:rPr>
        <w:t xml:space="preserve">Ved «grunn til å tro» at </w:t>
      </w:r>
      <w:proofErr w:type="spellStart"/>
      <w:r w:rsidRPr="00007085">
        <w:rPr>
          <w:sz w:val="24"/>
          <w:szCs w:val="24"/>
          <w:lang w:val="nb-NO"/>
        </w:rPr>
        <w:t>ein</w:t>
      </w:r>
      <w:proofErr w:type="spellEnd"/>
      <w:r w:rsidRPr="00007085">
        <w:rPr>
          <w:sz w:val="24"/>
          <w:szCs w:val="24"/>
          <w:lang w:val="nb-NO"/>
        </w:rPr>
        <w:t xml:space="preserve"> av </w:t>
      </w:r>
      <w:proofErr w:type="spellStart"/>
      <w:r w:rsidRPr="00007085">
        <w:rPr>
          <w:sz w:val="24"/>
          <w:szCs w:val="24"/>
          <w:lang w:val="nb-NO"/>
        </w:rPr>
        <w:t>dei</w:t>
      </w:r>
      <w:proofErr w:type="spellEnd"/>
      <w:r w:rsidRPr="00007085">
        <w:rPr>
          <w:sz w:val="24"/>
          <w:szCs w:val="24"/>
          <w:lang w:val="nb-NO"/>
        </w:rPr>
        <w:t xml:space="preserve"> </w:t>
      </w:r>
      <w:proofErr w:type="spellStart"/>
      <w:r w:rsidRPr="00007085">
        <w:rPr>
          <w:sz w:val="24"/>
          <w:szCs w:val="24"/>
          <w:lang w:val="nb-NO"/>
        </w:rPr>
        <w:t>situasjonane</w:t>
      </w:r>
      <w:proofErr w:type="spellEnd"/>
      <w:r w:rsidRPr="00007085">
        <w:rPr>
          <w:sz w:val="24"/>
          <w:szCs w:val="24"/>
          <w:lang w:val="nb-NO"/>
        </w:rPr>
        <w:t xml:space="preserve"> som er </w:t>
      </w:r>
      <w:proofErr w:type="spellStart"/>
      <w:r w:rsidRPr="00007085">
        <w:rPr>
          <w:sz w:val="24"/>
          <w:szCs w:val="24"/>
          <w:lang w:val="nb-NO"/>
        </w:rPr>
        <w:t>nemnde</w:t>
      </w:r>
      <w:proofErr w:type="spellEnd"/>
      <w:r w:rsidRPr="00007085">
        <w:rPr>
          <w:sz w:val="24"/>
          <w:szCs w:val="24"/>
          <w:lang w:val="nb-NO"/>
        </w:rPr>
        <w:t xml:space="preserve"> </w:t>
      </w:r>
      <w:proofErr w:type="spellStart"/>
      <w:r w:rsidRPr="00007085">
        <w:rPr>
          <w:sz w:val="24"/>
          <w:szCs w:val="24"/>
          <w:lang w:val="nb-NO"/>
        </w:rPr>
        <w:t>ovanfor</w:t>
      </w:r>
      <w:proofErr w:type="spellEnd"/>
      <w:r w:rsidRPr="00007085">
        <w:rPr>
          <w:sz w:val="24"/>
          <w:szCs w:val="24"/>
          <w:lang w:val="nb-NO"/>
        </w:rPr>
        <w:t xml:space="preserve"> ligg føre, har du som innehaver av denne informasjonen plikt til å sende bekymringsmelding til barneverntenesta på eige initiativ. </w:t>
      </w:r>
      <w:proofErr w:type="spellStart"/>
      <w:r w:rsidRPr="00007085">
        <w:rPr>
          <w:sz w:val="24"/>
          <w:szCs w:val="24"/>
          <w:lang w:val="nb-NO"/>
        </w:rPr>
        <w:t>Nærare</w:t>
      </w:r>
      <w:proofErr w:type="spellEnd"/>
      <w:r w:rsidRPr="00007085">
        <w:rPr>
          <w:sz w:val="24"/>
          <w:szCs w:val="24"/>
          <w:lang w:val="nb-NO"/>
        </w:rPr>
        <w:t xml:space="preserve"> om vilkår for meldeplikt finn du i Sykkylven kommune sin mal for «Bekymringsmelding til barnevernet».</w:t>
      </w:r>
    </w:p>
    <w:p w:rsidR="00A25E95" w:rsidRPr="00007085" w:rsidRDefault="00A25E95" w:rsidP="005A56E8">
      <w:pPr>
        <w:ind w:left="708"/>
        <w:rPr>
          <w:b/>
          <w:sz w:val="24"/>
          <w:szCs w:val="24"/>
          <w:lang w:val="nb-NO"/>
        </w:rPr>
      </w:pPr>
    </w:p>
    <w:p w:rsidR="005A56E8" w:rsidRPr="00007085" w:rsidRDefault="005A56E8" w:rsidP="005A56E8">
      <w:pPr>
        <w:ind w:left="708"/>
        <w:rPr>
          <w:b/>
          <w:sz w:val="24"/>
          <w:szCs w:val="24"/>
          <w:lang w:val="nb-NO"/>
        </w:rPr>
      </w:pPr>
      <w:r w:rsidRPr="00007085">
        <w:rPr>
          <w:b/>
          <w:sz w:val="24"/>
          <w:szCs w:val="24"/>
          <w:lang w:val="nb-NO"/>
        </w:rPr>
        <w:t xml:space="preserve">Kva </w:t>
      </w:r>
      <w:proofErr w:type="spellStart"/>
      <w:r w:rsidRPr="00007085">
        <w:rPr>
          <w:b/>
          <w:sz w:val="24"/>
          <w:szCs w:val="24"/>
          <w:lang w:val="nb-NO"/>
        </w:rPr>
        <w:t>gjer</w:t>
      </w:r>
      <w:proofErr w:type="spellEnd"/>
      <w:r w:rsidRPr="00007085">
        <w:rPr>
          <w:b/>
          <w:sz w:val="24"/>
          <w:szCs w:val="24"/>
          <w:lang w:val="nb-NO"/>
        </w:rPr>
        <w:t xml:space="preserve"> du viss du er i tvil om ei barnevernsmelding skal </w:t>
      </w:r>
      <w:proofErr w:type="spellStart"/>
      <w:r w:rsidRPr="00007085">
        <w:rPr>
          <w:b/>
          <w:sz w:val="24"/>
          <w:szCs w:val="24"/>
          <w:lang w:val="nb-NO"/>
        </w:rPr>
        <w:t>verte</w:t>
      </w:r>
      <w:proofErr w:type="spellEnd"/>
      <w:r w:rsidRPr="00007085">
        <w:rPr>
          <w:b/>
          <w:sz w:val="24"/>
          <w:szCs w:val="24"/>
          <w:lang w:val="nb-NO"/>
        </w:rPr>
        <w:t xml:space="preserve"> sendt?</w:t>
      </w:r>
    </w:p>
    <w:p w:rsidR="005A56E8" w:rsidRDefault="005A56E8" w:rsidP="005A56E8">
      <w:pPr>
        <w:pStyle w:val="Listeavsnit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Ta kontakt med barneverntenesta for ei anonym drøfting. Ring 70 24 65 00 og be om å bli sett over til nokon i barneverntenesta i kommunen.</w:t>
      </w:r>
    </w:p>
    <w:p w:rsidR="00A25E95" w:rsidRDefault="005A56E8" w:rsidP="005A56E8">
      <w:pPr>
        <w:pStyle w:val="Listeavsnitt"/>
        <w:numPr>
          <w:ilvl w:val="0"/>
          <w:numId w:val="3"/>
        </w:numPr>
        <w:rPr>
          <w:sz w:val="24"/>
          <w:szCs w:val="24"/>
          <w:lang w:val="nb-NO"/>
        </w:rPr>
      </w:pPr>
      <w:r w:rsidRPr="00A25E95">
        <w:rPr>
          <w:sz w:val="24"/>
          <w:szCs w:val="24"/>
          <w:lang w:val="nb-NO"/>
        </w:rPr>
        <w:t>Bruk BTI-verktøya:</w:t>
      </w:r>
      <w:r w:rsidR="00A25E95" w:rsidRPr="00A25E95">
        <w:rPr>
          <w:sz w:val="24"/>
          <w:szCs w:val="24"/>
          <w:lang w:val="nb-NO"/>
        </w:rPr>
        <w:t xml:space="preserve"> </w:t>
      </w:r>
    </w:p>
    <w:p w:rsidR="00A25E95" w:rsidRDefault="00A25E95" w:rsidP="00A25E95">
      <w:pPr>
        <w:pStyle w:val="Listeavsnitt"/>
        <w:numPr>
          <w:ilvl w:val="1"/>
          <w:numId w:val="3"/>
        </w:numPr>
        <w:rPr>
          <w:sz w:val="24"/>
          <w:szCs w:val="24"/>
          <w:lang w:val="nb-NO"/>
        </w:rPr>
      </w:pPr>
      <w:r w:rsidRPr="00A25E95">
        <w:rPr>
          <w:sz w:val="24"/>
          <w:szCs w:val="24"/>
          <w:lang w:val="nb-NO"/>
        </w:rPr>
        <w:t xml:space="preserve">Observasjonsskjema </w:t>
      </w:r>
    </w:p>
    <w:p w:rsidR="00A25E95" w:rsidRDefault="00A25E95" w:rsidP="00A25E95">
      <w:pPr>
        <w:pStyle w:val="Listeavsnitt"/>
        <w:numPr>
          <w:ilvl w:val="1"/>
          <w:numId w:val="3"/>
        </w:numPr>
        <w:rPr>
          <w:sz w:val="24"/>
          <w:szCs w:val="24"/>
          <w:lang w:val="nb-NO"/>
        </w:rPr>
      </w:pPr>
      <w:r>
        <w:rPr>
          <w:sz w:val="24"/>
          <w:szCs w:val="24"/>
          <w:lang w:val="nb-NO"/>
        </w:rPr>
        <w:t>Bekymringsskala</w:t>
      </w:r>
      <w:r w:rsidRPr="00A25E95">
        <w:rPr>
          <w:sz w:val="24"/>
          <w:szCs w:val="24"/>
          <w:lang w:val="nb-NO"/>
        </w:rPr>
        <w:t xml:space="preserve"> </w:t>
      </w:r>
    </w:p>
    <w:p w:rsidR="00A25E95" w:rsidRDefault="00A25E95" w:rsidP="00A25E95">
      <w:pPr>
        <w:pStyle w:val="Listeavsnitt"/>
        <w:numPr>
          <w:ilvl w:val="1"/>
          <w:numId w:val="3"/>
        </w:numPr>
        <w:rPr>
          <w:sz w:val="24"/>
          <w:szCs w:val="24"/>
          <w:lang w:val="nb-NO"/>
        </w:rPr>
      </w:pPr>
      <w:r>
        <w:rPr>
          <w:sz w:val="24"/>
          <w:szCs w:val="24"/>
          <w:lang w:val="nb-NO"/>
        </w:rPr>
        <w:t>B</w:t>
      </w:r>
      <w:r w:rsidRPr="00A25E95">
        <w:rPr>
          <w:sz w:val="24"/>
          <w:szCs w:val="24"/>
          <w:lang w:val="nb-NO"/>
        </w:rPr>
        <w:t>arn</w:t>
      </w:r>
      <w:r>
        <w:rPr>
          <w:sz w:val="24"/>
          <w:szCs w:val="24"/>
          <w:lang w:val="nb-NO"/>
        </w:rPr>
        <w:t xml:space="preserve"> og unges signal på mistrivsel</w:t>
      </w:r>
    </w:p>
    <w:p w:rsidR="005A56E8" w:rsidRDefault="00A25E95" w:rsidP="00A25E95">
      <w:pPr>
        <w:pStyle w:val="Listeavsnitt"/>
        <w:numPr>
          <w:ilvl w:val="1"/>
          <w:numId w:val="3"/>
        </w:numPr>
        <w:rPr>
          <w:sz w:val="24"/>
          <w:szCs w:val="24"/>
          <w:lang w:val="nb-NO"/>
        </w:rPr>
      </w:pPr>
      <w:r w:rsidRPr="00A25E95">
        <w:rPr>
          <w:sz w:val="24"/>
          <w:szCs w:val="24"/>
          <w:lang w:val="nb-NO"/>
        </w:rPr>
        <w:t>Sykkylven kommun</w:t>
      </w:r>
      <w:r>
        <w:rPr>
          <w:sz w:val="24"/>
          <w:szCs w:val="24"/>
          <w:lang w:val="nb-NO"/>
        </w:rPr>
        <w:t>e sin mal for bekymringsmelding</w:t>
      </w:r>
    </w:p>
    <w:p w:rsidR="00A25E95" w:rsidRDefault="00A25E95" w:rsidP="00A25E95">
      <w:pPr>
        <w:rPr>
          <w:sz w:val="24"/>
          <w:szCs w:val="24"/>
          <w:lang w:val="nb-NO"/>
        </w:rPr>
      </w:pPr>
    </w:p>
    <w:p w:rsidR="00A25E95" w:rsidRDefault="00A25E95" w:rsidP="00A25E95">
      <w:pPr>
        <w:rPr>
          <w:color w:val="FF0000"/>
          <w:sz w:val="32"/>
          <w:szCs w:val="32"/>
          <w:lang w:val="nb-NO"/>
        </w:rPr>
      </w:pPr>
      <w:r>
        <w:rPr>
          <w:color w:val="FF0000"/>
          <w:sz w:val="32"/>
          <w:szCs w:val="32"/>
          <w:lang w:val="nb-NO"/>
        </w:rPr>
        <w:t>Når situasjonen er akutt</w:t>
      </w:r>
    </w:p>
    <w:p w:rsidR="00A25E95" w:rsidRDefault="00A25E95" w:rsidP="00A25E95">
      <w:pPr>
        <w:rPr>
          <w:b/>
          <w:sz w:val="24"/>
          <w:szCs w:val="24"/>
          <w:lang w:val="nb-NO"/>
        </w:rPr>
      </w:pPr>
      <w:r w:rsidRPr="00A25E95">
        <w:rPr>
          <w:b/>
          <w:sz w:val="24"/>
          <w:szCs w:val="24"/>
          <w:lang w:val="nb-NO"/>
        </w:rPr>
        <w:t xml:space="preserve">Mistanke om vald i nære </w:t>
      </w:r>
      <w:proofErr w:type="spellStart"/>
      <w:r w:rsidRPr="00A25E95">
        <w:rPr>
          <w:b/>
          <w:sz w:val="24"/>
          <w:szCs w:val="24"/>
          <w:lang w:val="nb-NO"/>
        </w:rPr>
        <w:t>relasjonar</w:t>
      </w:r>
      <w:proofErr w:type="spellEnd"/>
      <w:r w:rsidRPr="00A25E95">
        <w:rPr>
          <w:b/>
          <w:sz w:val="24"/>
          <w:szCs w:val="24"/>
          <w:lang w:val="nb-NO"/>
        </w:rPr>
        <w:t xml:space="preserve"> og / eller seksuelle overgrep.</w:t>
      </w:r>
    </w:p>
    <w:p w:rsidR="00A25E95" w:rsidRPr="00007085" w:rsidRDefault="00C648EA" w:rsidP="00A25E95">
      <w:pPr>
        <w:rPr>
          <w:sz w:val="24"/>
          <w:szCs w:val="24"/>
          <w:lang w:val="nb-NO"/>
        </w:rPr>
      </w:pPr>
      <w:r w:rsidRPr="00007085">
        <w:rPr>
          <w:sz w:val="24"/>
          <w:szCs w:val="24"/>
          <w:lang w:val="nb-NO"/>
        </w:rPr>
        <w:t xml:space="preserve">Sjå «Retningslinjer for tilsette i </w:t>
      </w:r>
      <w:proofErr w:type="spellStart"/>
      <w:r w:rsidRPr="00007085">
        <w:rPr>
          <w:sz w:val="24"/>
          <w:szCs w:val="24"/>
          <w:lang w:val="nb-NO"/>
        </w:rPr>
        <w:t>offentleg</w:t>
      </w:r>
      <w:proofErr w:type="spellEnd"/>
      <w:r w:rsidRPr="00007085">
        <w:rPr>
          <w:sz w:val="24"/>
          <w:szCs w:val="24"/>
          <w:lang w:val="nb-NO"/>
        </w:rPr>
        <w:t xml:space="preserve"> </w:t>
      </w:r>
      <w:proofErr w:type="spellStart"/>
      <w:r w:rsidRPr="00007085">
        <w:rPr>
          <w:sz w:val="24"/>
          <w:szCs w:val="24"/>
          <w:lang w:val="nb-NO"/>
        </w:rPr>
        <w:t>verksemd</w:t>
      </w:r>
      <w:proofErr w:type="spellEnd"/>
      <w:r w:rsidRPr="00007085">
        <w:rPr>
          <w:sz w:val="24"/>
          <w:szCs w:val="24"/>
          <w:lang w:val="nb-NO"/>
        </w:rPr>
        <w:t xml:space="preserve"> og private </w:t>
      </w:r>
      <w:proofErr w:type="spellStart"/>
      <w:r w:rsidRPr="00007085">
        <w:rPr>
          <w:sz w:val="24"/>
          <w:szCs w:val="24"/>
          <w:lang w:val="nb-NO"/>
        </w:rPr>
        <w:t>barnehagar</w:t>
      </w:r>
      <w:proofErr w:type="spellEnd"/>
      <w:r w:rsidRPr="00007085">
        <w:rPr>
          <w:sz w:val="24"/>
          <w:szCs w:val="24"/>
          <w:lang w:val="nb-NO"/>
        </w:rPr>
        <w:t>/</w:t>
      </w:r>
      <w:proofErr w:type="spellStart"/>
      <w:r w:rsidRPr="00007085">
        <w:rPr>
          <w:sz w:val="24"/>
          <w:szCs w:val="24"/>
          <w:lang w:val="nb-NO"/>
        </w:rPr>
        <w:t>skular</w:t>
      </w:r>
      <w:proofErr w:type="spellEnd"/>
      <w:r w:rsidRPr="00007085">
        <w:rPr>
          <w:sz w:val="24"/>
          <w:szCs w:val="24"/>
          <w:lang w:val="nb-NO"/>
        </w:rPr>
        <w:t xml:space="preserve"> ved mistanke om at barn blir utsett for vald eller overgrep» og  </w:t>
      </w:r>
      <w:hyperlink r:id="rId8" w:history="1">
        <w:r w:rsidRPr="00007085">
          <w:rPr>
            <w:rStyle w:val="Hyperkobling"/>
            <w:sz w:val="24"/>
            <w:szCs w:val="24"/>
            <w:lang w:val="nb-NO"/>
          </w:rPr>
          <w:t>http://www.kriseportalen.no</w:t>
        </w:r>
      </w:hyperlink>
      <w:r w:rsidRPr="00007085">
        <w:rPr>
          <w:sz w:val="24"/>
          <w:szCs w:val="24"/>
          <w:lang w:val="nb-NO"/>
        </w:rPr>
        <w:t xml:space="preserve"> </w:t>
      </w:r>
    </w:p>
    <w:p w:rsidR="00C648EA" w:rsidRDefault="00C648EA" w:rsidP="00A25E95">
      <w:pPr>
        <w:rPr>
          <w:sz w:val="24"/>
          <w:szCs w:val="24"/>
        </w:rPr>
      </w:pPr>
      <w:r w:rsidRPr="00C648EA">
        <w:rPr>
          <w:sz w:val="24"/>
          <w:szCs w:val="24"/>
        </w:rPr>
        <w:t xml:space="preserve">I dei situasjonane du har </w:t>
      </w:r>
      <w:r>
        <w:rPr>
          <w:sz w:val="24"/>
          <w:szCs w:val="24"/>
        </w:rPr>
        <w:t xml:space="preserve">grunn til å tru at eit barn vert utsett for vald i nære relasjonar og / eller seksuelle overgrep, skal du ikkje følgje «5 steg frå bekymring til melding». Tidsaspektet er ofte viktig i slike saker, og krev augneblikkeleg handling. Kontakt politi, </w:t>
      </w:r>
      <w:proofErr w:type="spellStart"/>
      <w:r>
        <w:rPr>
          <w:sz w:val="24"/>
          <w:szCs w:val="24"/>
        </w:rPr>
        <w:t>evt</w:t>
      </w:r>
      <w:proofErr w:type="spellEnd"/>
      <w:r>
        <w:rPr>
          <w:sz w:val="24"/>
          <w:szCs w:val="24"/>
        </w:rPr>
        <w:t>. Barneverntenesta same dag som situasjonen oppstår.</w:t>
      </w:r>
    </w:p>
    <w:p w:rsidR="00C648EA" w:rsidRDefault="00C648EA" w:rsidP="00A25E95">
      <w:pPr>
        <w:rPr>
          <w:sz w:val="24"/>
          <w:szCs w:val="24"/>
        </w:rPr>
      </w:pPr>
      <w:r>
        <w:rPr>
          <w:sz w:val="24"/>
          <w:szCs w:val="24"/>
        </w:rPr>
        <w:t>Du, helst saman med einingsleiar, skal ivareta saka. De tek vidare kontakt med andre samarbeidspartnarar:</w:t>
      </w:r>
    </w:p>
    <w:p w:rsidR="00C648EA" w:rsidRDefault="00C648EA" w:rsidP="00C648EA">
      <w:pPr>
        <w:pStyle w:val="Listeavsnitt"/>
        <w:numPr>
          <w:ilvl w:val="0"/>
          <w:numId w:val="4"/>
        </w:numPr>
        <w:rPr>
          <w:sz w:val="24"/>
          <w:szCs w:val="24"/>
        </w:rPr>
      </w:pPr>
      <w:r w:rsidRPr="00C648EA">
        <w:rPr>
          <w:b/>
          <w:sz w:val="24"/>
          <w:szCs w:val="24"/>
        </w:rPr>
        <w:t>Barneverntenesta</w:t>
      </w:r>
      <w:r>
        <w:rPr>
          <w:sz w:val="24"/>
          <w:szCs w:val="24"/>
        </w:rPr>
        <w:t xml:space="preserve"> sin meldingstelefon, her kan ein drøfte saker anonymt</w:t>
      </w:r>
    </w:p>
    <w:p w:rsidR="00C648EA" w:rsidRDefault="00C648EA" w:rsidP="00C648EA">
      <w:pPr>
        <w:pStyle w:val="Listeavsnitt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70 24 65 00 (sentralbordet)</w:t>
      </w:r>
    </w:p>
    <w:p w:rsidR="00C648EA" w:rsidRDefault="00C648EA" w:rsidP="00C648EA">
      <w:pPr>
        <w:pStyle w:val="Listeavsnitt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478 11 012 (fagleiar barneverntenesta)</w:t>
      </w:r>
    </w:p>
    <w:p w:rsidR="00C648EA" w:rsidRPr="00C648EA" w:rsidRDefault="00C648EA" w:rsidP="00C648EA">
      <w:pPr>
        <w:pStyle w:val="Listeavsnitt"/>
        <w:numPr>
          <w:ilvl w:val="0"/>
          <w:numId w:val="4"/>
        </w:numPr>
        <w:rPr>
          <w:b/>
          <w:sz w:val="24"/>
          <w:szCs w:val="24"/>
        </w:rPr>
      </w:pPr>
      <w:r w:rsidRPr="00C648EA">
        <w:rPr>
          <w:b/>
          <w:sz w:val="24"/>
          <w:szCs w:val="24"/>
        </w:rPr>
        <w:lastRenderedPageBreak/>
        <w:t>Politiet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Dei kan bidra med hjelp til å vurdere </w:t>
      </w:r>
      <w:proofErr w:type="spellStart"/>
      <w:r>
        <w:rPr>
          <w:sz w:val="24"/>
          <w:szCs w:val="24"/>
        </w:rPr>
        <w:t>anmelding</w:t>
      </w:r>
      <w:proofErr w:type="spellEnd"/>
      <w:r>
        <w:rPr>
          <w:sz w:val="24"/>
          <w:szCs w:val="24"/>
        </w:rPr>
        <w:t>, etc. Dei kan også verte kontakta for generell råd og rettleiing.</w:t>
      </w:r>
    </w:p>
    <w:p w:rsidR="00C648EA" w:rsidRPr="00C648EA" w:rsidRDefault="00C648EA" w:rsidP="00C648EA">
      <w:pPr>
        <w:pStyle w:val="Listeavsnitt"/>
        <w:numPr>
          <w:ilvl w:val="1"/>
          <w:numId w:val="4"/>
        </w:numPr>
        <w:rPr>
          <w:b/>
          <w:sz w:val="24"/>
          <w:szCs w:val="24"/>
        </w:rPr>
      </w:pPr>
      <w:r>
        <w:rPr>
          <w:sz w:val="24"/>
          <w:szCs w:val="24"/>
        </w:rPr>
        <w:t>02800</w:t>
      </w:r>
    </w:p>
    <w:p w:rsidR="00C648EA" w:rsidRPr="00C648EA" w:rsidRDefault="00C648EA" w:rsidP="00C648EA">
      <w:pPr>
        <w:pStyle w:val="Listeavsnitt"/>
        <w:numPr>
          <w:ilvl w:val="1"/>
          <w:numId w:val="4"/>
        </w:numPr>
        <w:rPr>
          <w:b/>
          <w:sz w:val="24"/>
          <w:szCs w:val="24"/>
        </w:rPr>
      </w:pPr>
    </w:p>
    <w:p w:rsidR="00C648EA" w:rsidRDefault="00C648EA" w:rsidP="00C648EA">
      <w:pPr>
        <w:pStyle w:val="Listeavsnitt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Legevakta</w:t>
      </w:r>
    </w:p>
    <w:p w:rsidR="008655A7" w:rsidRPr="008655A7" w:rsidRDefault="008655A7" w:rsidP="008655A7">
      <w:pPr>
        <w:pStyle w:val="Listeavsnitt"/>
        <w:numPr>
          <w:ilvl w:val="1"/>
          <w:numId w:val="4"/>
        </w:numPr>
        <w:rPr>
          <w:sz w:val="24"/>
          <w:szCs w:val="24"/>
        </w:rPr>
      </w:pPr>
      <w:r w:rsidRPr="008655A7">
        <w:rPr>
          <w:sz w:val="24"/>
          <w:szCs w:val="24"/>
        </w:rPr>
        <w:t>70 25 50 50</w:t>
      </w:r>
    </w:p>
    <w:p w:rsidR="00A25E95" w:rsidRDefault="008655A7" w:rsidP="008655A7">
      <w:pPr>
        <w:rPr>
          <w:sz w:val="24"/>
          <w:szCs w:val="24"/>
        </w:rPr>
      </w:pPr>
      <w:r>
        <w:rPr>
          <w:sz w:val="24"/>
          <w:szCs w:val="24"/>
        </w:rPr>
        <w:t xml:space="preserve">Dersom barneverntenesta eller politiet rår at de (einingsleiar) går vidare med saka, skal de skrive </w:t>
      </w:r>
      <w:proofErr w:type="spellStart"/>
      <w:r>
        <w:rPr>
          <w:sz w:val="24"/>
          <w:szCs w:val="24"/>
        </w:rPr>
        <w:t>bekymringsmelding</w:t>
      </w:r>
      <w:proofErr w:type="spellEnd"/>
      <w:r>
        <w:rPr>
          <w:sz w:val="24"/>
          <w:szCs w:val="24"/>
        </w:rPr>
        <w:t>. Er de usikre, skal de kontakte administrasjonen ved rådhuset for juridisk rettleiing.</w:t>
      </w:r>
    </w:p>
    <w:p w:rsidR="008655A7" w:rsidRDefault="008655A7" w:rsidP="008655A7">
      <w:pPr>
        <w:rPr>
          <w:sz w:val="24"/>
          <w:szCs w:val="24"/>
        </w:rPr>
      </w:pPr>
      <w:r>
        <w:rPr>
          <w:sz w:val="24"/>
          <w:szCs w:val="24"/>
        </w:rPr>
        <w:t>Nødrettslege situasjonar</w:t>
      </w:r>
    </w:p>
    <w:p w:rsidR="008655A7" w:rsidRPr="008655A7" w:rsidRDefault="008655A7" w:rsidP="008655A7">
      <w:pPr>
        <w:rPr>
          <w:sz w:val="24"/>
          <w:szCs w:val="24"/>
        </w:rPr>
      </w:pPr>
      <w:r>
        <w:rPr>
          <w:sz w:val="24"/>
          <w:szCs w:val="24"/>
        </w:rPr>
        <w:t xml:space="preserve">Ein har på det som vert kalla </w:t>
      </w:r>
      <w:proofErr w:type="spellStart"/>
      <w:r>
        <w:rPr>
          <w:sz w:val="24"/>
          <w:szCs w:val="24"/>
        </w:rPr>
        <w:t>nødrettsleg</w:t>
      </w:r>
      <w:proofErr w:type="spellEnd"/>
      <w:r>
        <w:rPr>
          <w:sz w:val="24"/>
          <w:szCs w:val="24"/>
        </w:rPr>
        <w:t xml:space="preserve"> grunnlag rett til å dele opplysningar som er underlagt teieplikt til andre dersom det er svært tungtvegande omsyn som gir grunn til det. </w:t>
      </w:r>
      <w:r w:rsidRPr="008655A7">
        <w:rPr>
          <w:sz w:val="24"/>
          <w:szCs w:val="24"/>
          <w:lang w:val="nb-NO"/>
        </w:rPr>
        <w:t xml:space="preserve">Er det fare for liv og helse – skal politiet </w:t>
      </w:r>
      <w:proofErr w:type="spellStart"/>
      <w:r w:rsidRPr="008655A7">
        <w:rPr>
          <w:sz w:val="24"/>
          <w:szCs w:val="24"/>
          <w:lang w:val="nb-NO"/>
        </w:rPr>
        <w:t>verte</w:t>
      </w:r>
      <w:proofErr w:type="spellEnd"/>
      <w:r w:rsidRPr="008655A7">
        <w:rPr>
          <w:sz w:val="24"/>
          <w:szCs w:val="24"/>
          <w:lang w:val="nb-NO"/>
        </w:rPr>
        <w:t xml:space="preserve"> kontakta straks. </w:t>
      </w:r>
      <w:r w:rsidRPr="008655A7">
        <w:rPr>
          <w:sz w:val="24"/>
          <w:szCs w:val="24"/>
        </w:rPr>
        <w:t xml:space="preserve">Eit døme kan vere at ei mor er full og hentar barnet i barnehagen med bil. </w:t>
      </w:r>
      <w:r>
        <w:rPr>
          <w:sz w:val="24"/>
          <w:szCs w:val="24"/>
        </w:rPr>
        <w:t>Ho let seg ikkje overtale til å late bilen stå, og køyrer med barnet i bilen.</w:t>
      </w:r>
    </w:p>
    <w:p w:rsidR="000C5D8E" w:rsidRPr="008655A7" w:rsidRDefault="000C5D8E" w:rsidP="000C5D8E"/>
    <w:sectPr w:rsidR="000C5D8E" w:rsidRPr="008655A7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00A" w:rsidRDefault="0074700A" w:rsidP="0074700A">
      <w:pPr>
        <w:spacing w:after="0" w:line="240" w:lineRule="auto"/>
      </w:pPr>
      <w:r>
        <w:separator/>
      </w:r>
    </w:p>
  </w:endnote>
  <w:endnote w:type="continuationSeparator" w:id="0">
    <w:p w:rsidR="0074700A" w:rsidRDefault="0074700A" w:rsidP="007470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00A" w:rsidRDefault="0074700A" w:rsidP="0074700A">
      <w:pPr>
        <w:spacing w:after="0" w:line="240" w:lineRule="auto"/>
      </w:pPr>
      <w:r>
        <w:separator/>
      </w:r>
    </w:p>
  </w:footnote>
  <w:footnote w:type="continuationSeparator" w:id="0">
    <w:p w:rsidR="0074700A" w:rsidRDefault="0074700A" w:rsidP="007470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00A" w:rsidRDefault="0074700A">
    <w:pPr>
      <w:pStyle w:val="Topptekst"/>
    </w:pPr>
    <w:r>
      <w:rPr>
        <w:noProof/>
        <w:lang w:eastAsia="nn-NO"/>
      </w:rPr>
      <w:drawing>
        <wp:inline distT="0" distB="0" distL="0" distR="0" wp14:anchorId="56AB4327" wp14:editId="033C2136">
          <wp:extent cx="889000" cy="952500"/>
          <wp:effectExtent l="0" t="0" r="635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vapenskjold_width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9000" cy="952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4700A" w:rsidRDefault="0074700A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55D02"/>
    <w:multiLevelType w:val="hybridMultilevel"/>
    <w:tmpl w:val="C7105F16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6E4EAA"/>
    <w:multiLevelType w:val="hybridMultilevel"/>
    <w:tmpl w:val="26005928"/>
    <w:lvl w:ilvl="0" w:tplc="08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14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59695C26"/>
    <w:multiLevelType w:val="hybridMultilevel"/>
    <w:tmpl w:val="F59E3756"/>
    <w:lvl w:ilvl="0" w:tplc="88663FE6">
      <w:start w:val="1"/>
      <w:numFmt w:val="decimal"/>
      <w:lvlText w:val="%1."/>
      <w:lvlJc w:val="left"/>
      <w:pPr>
        <w:ind w:left="720" w:hanging="360"/>
      </w:pPr>
      <w:rPr>
        <w:sz w:val="32"/>
        <w:szCs w:val="32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2F14A7"/>
    <w:multiLevelType w:val="hybridMultilevel"/>
    <w:tmpl w:val="05E21178"/>
    <w:lvl w:ilvl="0" w:tplc="08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D8E"/>
    <w:rsid w:val="00007085"/>
    <w:rsid w:val="000C5D8E"/>
    <w:rsid w:val="005A56E8"/>
    <w:rsid w:val="00664B7E"/>
    <w:rsid w:val="0074700A"/>
    <w:rsid w:val="008655A7"/>
    <w:rsid w:val="00A25E95"/>
    <w:rsid w:val="00C441FB"/>
    <w:rsid w:val="00C648EA"/>
    <w:rsid w:val="00D0268C"/>
    <w:rsid w:val="00FD5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0C5D8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0C5D8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eavsnitt">
    <w:name w:val="List Paragraph"/>
    <w:basedOn w:val="Normal"/>
    <w:uiPriority w:val="34"/>
    <w:qFormat/>
    <w:rsid w:val="000C5D8E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C648EA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07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07085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7470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4700A"/>
  </w:style>
  <w:style w:type="paragraph" w:styleId="Bunntekst">
    <w:name w:val="footer"/>
    <w:basedOn w:val="Normal"/>
    <w:link w:val="BunntekstTegn"/>
    <w:uiPriority w:val="99"/>
    <w:unhideWhenUsed/>
    <w:rsid w:val="007470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470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0C5D8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0C5D8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eavsnitt">
    <w:name w:val="List Paragraph"/>
    <w:basedOn w:val="Normal"/>
    <w:uiPriority w:val="34"/>
    <w:qFormat/>
    <w:rsid w:val="000C5D8E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C648EA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07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07085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7470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4700A"/>
  </w:style>
  <w:style w:type="paragraph" w:styleId="Bunntekst">
    <w:name w:val="footer"/>
    <w:basedOn w:val="Normal"/>
    <w:link w:val="BunntekstTegn"/>
    <w:uiPriority w:val="99"/>
    <w:unhideWhenUsed/>
    <w:rsid w:val="007470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470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iseportalen.no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953</Words>
  <Characters>5057</Characters>
  <Application>Microsoft Office Word</Application>
  <DocSecurity>0</DocSecurity>
  <Lines>42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Sykkylven kommune</Company>
  <LinksUpToDate>false</LinksUpToDate>
  <CharactersWithSpaces>5999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Hjelmevoll</dc:creator>
  <cp:lastModifiedBy>Monica Hjelmevoll</cp:lastModifiedBy>
  <cp:revision>3</cp:revision>
  <dcterms:created xsi:type="dcterms:W3CDTF">2017-02-10T11:17:00Z</dcterms:created>
  <dcterms:modified xsi:type="dcterms:W3CDTF">2018-11-20T14:45:00Z</dcterms:modified>
</cp:coreProperties>
</file>